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1B85D7" w14:textId="1137E6AD" w:rsidR="004435CC" w:rsidRDefault="004435CC" w:rsidP="004435CC">
      <w:pPr>
        <w:jc w:val="center"/>
        <w:rPr>
          <w:rFonts w:ascii="HelveticaNeueLT Pro 55 Roman" w:hAnsi="HelveticaNeueLT Pro 55 Roman"/>
          <w:lang w:val="es-MX"/>
        </w:rPr>
      </w:pPr>
      <w:r>
        <w:rPr>
          <w:rFonts w:ascii="HelveticaNeueLT Pro 55 Roman" w:hAnsi="HelveticaNeueLT Pro 55 Roman"/>
          <w:lang w:val="es-MX"/>
        </w:rPr>
        <w:t>Informática II – Prepa Tec Campus Eugenio Garza Lagüera</w:t>
      </w:r>
      <w:r>
        <w:rPr>
          <w:rFonts w:ascii="HelveticaNeueLT Pro 55 Roman" w:hAnsi="HelveticaNeueLT Pro 55 Roman"/>
          <w:lang w:val="es-MX"/>
        </w:rPr>
        <w:br/>
        <w:t xml:space="preserve">Actividad </w:t>
      </w:r>
      <w:r w:rsidR="00210E87">
        <w:rPr>
          <w:rFonts w:ascii="HelveticaNeueLT Pro 55 Roman" w:hAnsi="HelveticaNeueLT Pro 55 Roman"/>
          <w:lang w:val="es-MX"/>
        </w:rPr>
        <w:t>4</w:t>
      </w:r>
      <w:r>
        <w:rPr>
          <w:rFonts w:ascii="HelveticaNeueLT Pro 55 Roman" w:hAnsi="HelveticaNeueLT Pro 55 Roman"/>
          <w:lang w:val="es-MX"/>
        </w:rPr>
        <w:t xml:space="preserve">: </w:t>
      </w:r>
      <w:r w:rsidR="00210E87">
        <w:rPr>
          <w:rFonts w:ascii="HelveticaNeueLT Pro 55 Roman" w:hAnsi="HelveticaNeueLT Pro 55 Roman"/>
          <w:lang w:val="es-MX"/>
        </w:rPr>
        <w:t>Ordenamiento y Búsqueda</w:t>
      </w:r>
    </w:p>
    <w:p w14:paraId="32838190" w14:textId="4E6508B2" w:rsidR="008136B3" w:rsidRDefault="008136B3" w:rsidP="00210E87">
      <w:pPr>
        <w:rPr>
          <w:rFonts w:ascii="HelveticaNeueLT Pro 55 Roman" w:hAnsi="HelveticaNeueLT Pro 55 Roman"/>
          <w:b/>
          <w:lang w:val="es-MX"/>
        </w:rPr>
      </w:pPr>
      <w:r>
        <w:rPr>
          <w:rFonts w:ascii="HelveticaNeueLT Pro 55 Roman" w:hAnsi="HelveticaNeueLT Pro 55 Roman"/>
          <w:b/>
          <w:lang w:val="es-MX"/>
        </w:rPr>
        <w:t>Sección 1: Diseña un programa que permita al usuario interactuar con la consola, capturando ejemplos para los problemas de la Sección 2.</w:t>
      </w:r>
    </w:p>
    <w:p w14:paraId="2325FE2F" w14:textId="12126115" w:rsidR="001F71CA" w:rsidRDefault="00210E87" w:rsidP="00210E87">
      <w:pPr>
        <w:rPr>
          <w:rFonts w:ascii="HelveticaNeueLT Pro 55 Roman" w:hAnsi="HelveticaNeueLT Pro 55 Roman"/>
          <w:b/>
          <w:lang w:val="es-MX"/>
        </w:rPr>
      </w:pPr>
      <w:r>
        <w:rPr>
          <w:rFonts w:ascii="HelveticaNeueLT Pro 55 Roman" w:hAnsi="HelveticaNeueLT Pro 55 Roman"/>
          <w:b/>
          <w:lang w:val="es-MX"/>
        </w:rPr>
        <w:t xml:space="preserve">Sección </w:t>
      </w:r>
      <w:r w:rsidR="008136B3">
        <w:rPr>
          <w:rFonts w:ascii="HelveticaNeueLT Pro 55 Roman" w:hAnsi="HelveticaNeueLT Pro 55 Roman"/>
          <w:b/>
          <w:lang w:val="es-MX"/>
        </w:rPr>
        <w:t>2</w:t>
      </w:r>
      <w:r>
        <w:rPr>
          <w:rFonts w:ascii="HelveticaNeueLT Pro 55 Roman" w:hAnsi="HelveticaNeueLT Pro 55 Roman"/>
          <w:b/>
          <w:lang w:val="es-MX"/>
        </w:rPr>
        <w:t>: Resuelve los siguientes problemas.</w:t>
      </w:r>
    </w:p>
    <w:p w14:paraId="30CF20DC" w14:textId="422810B4" w:rsidR="00210E87" w:rsidRPr="006F2FB7" w:rsidRDefault="00210E87" w:rsidP="00797D8A">
      <w:pPr>
        <w:pStyle w:val="ListParagraph"/>
        <w:numPr>
          <w:ilvl w:val="0"/>
          <w:numId w:val="1"/>
        </w:numPr>
        <w:jc w:val="both"/>
        <w:rPr>
          <w:rFonts w:ascii="Helvetica" w:hAnsi="Helvetica"/>
          <w:lang w:val="es-MX"/>
        </w:rPr>
      </w:pPr>
      <w:r w:rsidRPr="000179CB">
        <w:rPr>
          <w:rFonts w:ascii="Helvetica" w:hAnsi="Helvetica"/>
          <w:lang w:val="es-MX"/>
        </w:rPr>
        <w:t xml:space="preserve">Diseña un método estático con la siguiente firma </w:t>
      </w:r>
      <w:r w:rsidRPr="009152B2">
        <w:rPr>
          <w:rFonts w:ascii="Cascadia Code" w:hAnsi="Cascadia Code"/>
          <w:bCs/>
          <w:iCs/>
          <w:sz w:val="20"/>
          <w:szCs w:val="20"/>
          <w:lang w:val="es-MX"/>
        </w:rPr>
        <w:t>int[] findElement(</w:t>
      </w:r>
      <w:r w:rsidR="00190A2F" w:rsidRPr="009152B2">
        <w:rPr>
          <w:rFonts w:ascii="Cascadia Code" w:hAnsi="Cascadia Code"/>
          <w:bCs/>
          <w:iCs/>
          <w:sz w:val="20"/>
          <w:szCs w:val="20"/>
          <w:lang w:val="es-MX"/>
        </w:rPr>
        <w:t xml:space="preserve"> </w:t>
      </w:r>
      <w:r w:rsidRPr="009152B2">
        <w:rPr>
          <w:rFonts w:ascii="Cascadia Code" w:hAnsi="Cascadia Code"/>
          <w:bCs/>
          <w:iCs/>
          <w:sz w:val="20"/>
          <w:szCs w:val="20"/>
          <w:lang w:val="es-MX"/>
        </w:rPr>
        <w:t>int[] array, int key)</w:t>
      </w:r>
      <w:r w:rsidRPr="00190A2F">
        <w:rPr>
          <w:rFonts w:ascii="Helvetica" w:hAnsi="Helvetica"/>
          <w:b/>
          <w:i/>
          <w:sz w:val="20"/>
          <w:szCs w:val="20"/>
          <w:lang w:val="es-MX"/>
        </w:rPr>
        <w:t xml:space="preserve"> </w:t>
      </w:r>
      <w:r w:rsidRPr="000179CB">
        <w:rPr>
          <w:rFonts w:ascii="Helvetica" w:hAnsi="Helvetica"/>
          <w:lang w:val="es-MX"/>
        </w:rPr>
        <w:t>que retorne como resultado un arreglo que contenga el índice de cada uno de los elementos</w:t>
      </w:r>
      <w:r>
        <w:rPr>
          <w:rFonts w:ascii="Helvetica" w:hAnsi="Helvetica"/>
          <w:lang w:val="es-MX"/>
        </w:rPr>
        <w:t xml:space="preserve"> con valor </w:t>
      </w:r>
      <w:r w:rsidRPr="0094464E">
        <w:rPr>
          <w:rFonts w:ascii="Cascadia Code" w:hAnsi="Cascadia Code"/>
          <w:b/>
          <w:bCs/>
          <w:lang w:val="es-MX"/>
        </w:rPr>
        <w:t>key</w:t>
      </w:r>
      <w:r>
        <w:rPr>
          <w:rFonts w:ascii="Helvetica" w:hAnsi="Helvetica"/>
          <w:b/>
          <w:bCs/>
          <w:i/>
          <w:iCs/>
          <w:lang w:val="es-MX"/>
        </w:rPr>
        <w:t xml:space="preserve"> </w:t>
      </w:r>
      <w:r w:rsidRPr="000179CB">
        <w:rPr>
          <w:rFonts w:ascii="Helvetica" w:hAnsi="Helvetica"/>
          <w:lang w:val="es-MX"/>
        </w:rPr>
        <w:t xml:space="preserve">encontrados en el arreglo </w:t>
      </w:r>
      <w:r w:rsidRPr="0094464E">
        <w:rPr>
          <w:rFonts w:ascii="Cascadia Code" w:hAnsi="Cascadia Code"/>
          <w:b/>
          <w:iCs/>
          <w:lang w:val="es-MX"/>
        </w:rPr>
        <w:t>array</w:t>
      </w:r>
      <w:r w:rsidRPr="000179CB">
        <w:rPr>
          <w:rFonts w:ascii="Helvetica" w:hAnsi="Helvetica"/>
          <w:b/>
          <w:i/>
          <w:lang w:val="es-MX"/>
        </w:rPr>
        <w:t>.</w:t>
      </w:r>
      <w:r w:rsidRPr="000179CB">
        <w:rPr>
          <w:rFonts w:ascii="Helvetica" w:hAnsi="Helvetica"/>
          <w:lang w:val="es-MX"/>
        </w:rPr>
        <w:t xml:space="preserve"> </w:t>
      </w:r>
      <w:r>
        <w:rPr>
          <w:rFonts w:ascii="Helvetica" w:hAnsi="Helvetica"/>
          <w:lang w:val="es-MX"/>
        </w:rPr>
        <w:t>El tamaño del arreglo retornado deberá ser igual a la cantidad de elementos encontrados</w:t>
      </w:r>
      <w:r>
        <w:rPr>
          <w:rFonts w:ascii="Helvetica" w:hAnsi="Helvetica"/>
          <w:b/>
          <w:i/>
          <w:lang w:val="es-MX"/>
        </w:rPr>
        <w:t xml:space="preserve">. </w:t>
      </w:r>
      <w:r w:rsidRPr="000179CB">
        <w:rPr>
          <w:rFonts w:ascii="Helvetica" w:hAnsi="Helvetica"/>
          <w:lang w:val="es-MX"/>
        </w:rPr>
        <w:t>En caso de no encontrar coincidencia</w:t>
      </w:r>
      <w:r w:rsidR="00A324E4">
        <w:rPr>
          <w:rFonts w:ascii="Helvetica" w:hAnsi="Helvetica"/>
          <w:lang w:val="es-MX"/>
        </w:rPr>
        <w:t xml:space="preserve"> alguna</w:t>
      </w:r>
      <w:r w:rsidRPr="000179CB">
        <w:rPr>
          <w:rFonts w:ascii="Helvetica" w:hAnsi="Helvetica"/>
          <w:lang w:val="es-MX"/>
        </w:rPr>
        <w:t>, debe</w:t>
      </w:r>
      <w:r w:rsidR="004C65EF">
        <w:rPr>
          <w:rFonts w:ascii="Helvetica" w:hAnsi="Helvetica"/>
          <w:lang w:val="es-MX"/>
        </w:rPr>
        <w:t>rá</w:t>
      </w:r>
      <w:r>
        <w:rPr>
          <w:rFonts w:ascii="Helvetica" w:hAnsi="Helvetica"/>
          <w:lang w:val="es-MX"/>
        </w:rPr>
        <w:t xml:space="preserve"> retornar</w:t>
      </w:r>
      <w:r w:rsidRPr="000179CB">
        <w:rPr>
          <w:rFonts w:ascii="Helvetica" w:hAnsi="Helvetica"/>
          <w:lang w:val="es-MX"/>
        </w:rPr>
        <w:t xml:space="preserve"> un arreglo </w:t>
      </w:r>
      <w:r w:rsidR="00A04634">
        <w:rPr>
          <w:rFonts w:ascii="Helvetica" w:hAnsi="Helvetica"/>
          <w:lang w:val="es-MX"/>
        </w:rPr>
        <w:t>de tamaño 0</w:t>
      </w:r>
      <w:r w:rsidRPr="000179CB">
        <w:rPr>
          <w:rFonts w:ascii="Helvetica" w:hAnsi="Helvetica"/>
          <w:lang w:val="es-MX"/>
        </w:rPr>
        <w:t xml:space="preserve">. </w:t>
      </w:r>
    </w:p>
    <w:p w14:paraId="152C5AE9" w14:textId="77777777" w:rsidR="00210E87" w:rsidRPr="00210E87" w:rsidRDefault="00210E87" w:rsidP="00210E87">
      <w:pPr>
        <w:rPr>
          <w:rFonts w:ascii="Helvetica" w:hAnsi="Helvetica"/>
          <w:lang w:val="es-MX"/>
        </w:rPr>
      </w:pPr>
      <w:r w:rsidRPr="00210E87">
        <w:rPr>
          <w:rFonts w:ascii="Helvetica" w:hAnsi="Helvetica"/>
          <w:lang w:val="es-MX"/>
        </w:rPr>
        <w:t>Ejemplo:</w:t>
      </w:r>
    </w:p>
    <w:p w14:paraId="675D5FEA" w14:textId="5295430B" w:rsidR="00210E87" w:rsidRPr="00210E87" w:rsidRDefault="00210E87" w:rsidP="00210E87">
      <w:pPr>
        <w:pStyle w:val="ListParagraph"/>
        <w:numPr>
          <w:ilvl w:val="0"/>
          <w:numId w:val="2"/>
        </w:numPr>
        <w:rPr>
          <w:rFonts w:ascii="Helvetica" w:hAnsi="Helvetica"/>
          <w:lang w:val="es-MX"/>
        </w:rPr>
      </w:pPr>
      <w:r w:rsidRPr="00ED0C10">
        <w:rPr>
          <w:rFonts w:ascii="Cascadia Code" w:hAnsi="Cascadia Code"/>
          <w:bCs/>
          <w:iCs/>
          <w:sz w:val="20"/>
          <w:szCs w:val="20"/>
          <w:lang w:val="es-MX"/>
        </w:rPr>
        <w:t>findElement(new int[]{ 7, 3, 3, 11, 8, 3, 0}, 3)</w:t>
      </w:r>
      <w:r w:rsidRPr="00210E87">
        <w:rPr>
          <w:rFonts w:ascii="Helvetica" w:hAnsi="Helvetica"/>
          <w:b/>
          <w:i/>
          <w:lang w:val="es-MX"/>
        </w:rPr>
        <w:t xml:space="preserve">  </w:t>
      </w:r>
      <w:r w:rsidRPr="000179CB">
        <w:rPr>
          <w:lang w:val="es-MX"/>
        </w:rPr>
        <w:sym w:font="Wingdings" w:char="F0E0"/>
      </w:r>
      <w:r w:rsidRPr="00210E87">
        <w:rPr>
          <w:rFonts w:ascii="Helvetica" w:hAnsi="Helvetica"/>
          <w:lang w:val="es-MX"/>
        </w:rPr>
        <w:t xml:space="preserve"> Resultado: </w:t>
      </w:r>
      <w:r w:rsidRPr="00ED0C10">
        <w:rPr>
          <w:rFonts w:ascii="Cascadia Code" w:hAnsi="Cascadia Code"/>
          <w:sz w:val="20"/>
          <w:szCs w:val="20"/>
          <w:lang w:val="es-MX"/>
        </w:rPr>
        <w:t>{1, 2, 5}</w:t>
      </w:r>
    </w:p>
    <w:p w14:paraId="134FAD55" w14:textId="4339EFF0" w:rsidR="00210E87" w:rsidRPr="00210E87" w:rsidRDefault="00210E87" w:rsidP="00210E87">
      <w:pPr>
        <w:pStyle w:val="ListParagraph"/>
        <w:numPr>
          <w:ilvl w:val="0"/>
          <w:numId w:val="2"/>
        </w:numPr>
        <w:rPr>
          <w:rFonts w:ascii="Helvetica" w:hAnsi="Helvetica"/>
          <w:lang w:val="es-MX"/>
        </w:rPr>
      </w:pPr>
      <w:r w:rsidRPr="00ED0C10">
        <w:rPr>
          <w:rFonts w:ascii="Cascadia Code" w:hAnsi="Cascadia Code"/>
          <w:bCs/>
          <w:iCs/>
          <w:sz w:val="20"/>
          <w:szCs w:val="20"/>
          <w:lang w:val="es-MX"/>
        </w:rPr>
        <w:t>findElement(new int[]{6, 3, 1, 2 }, 0 )</w:t>
      </w:r>
      <w:r w:rsidRPr="00ED0C10">
        <w:rPr>
          <w:rFonts w:ascii="Helvetica" w:hAnsi="Helvetica"/>
          <w:b/>
          <w:sz w:val="20"/>
          <w:szCs w:val="20"/>
          <w:lang w:val="es-MX"/>
        </w:rPr>
        <w:t xml:space="preserve"> </w:t>
      </w:r>
      <w:r w:rsidRPr="002F43C1">
        <w:rPr>
          <w:lang w:val="es-MX"/>
        </w:rPr>
        <w:sym w:font="Wingdings" w:char="F0E0"/>
      </w:r>
      <w:r w:rsidRPr="00210E87">
        <w:rPr>
          <w:rFonts w:ascii="Helvetica" w:hAnsi="Helvetica"/>
          <w:lang w:val="es-MX"/>
        </w:rPr>
        <w:t xml:space="preserve"> Resultado: </w:t>
      </w:r>
      <w:r w:rsidRPr="00ED0C10">
        <w:rPr>
          <w:rFonts w:ascii="Cascadia Code" w:hAnsi="Cascadia Code"/>
          <w:sz w:val="20"/>
          <w:szCs w:val="20"/>
          <w:lang w:val="es-MX"/>
        </w:rPr>
        <w:t>{ }</w:t>
      </w:r>
      <w:r w:rsidR="003C5A71">
        <w:rPr>
          <w:rFonts w:ascii="Helvetica" w:hAnsi="Helvetica"/>
          <w:lang w:val="es-MX"/>
        </w:rPr>
        <w:br/>
      </w:r>
    </w:p>
    <w:p w14:paraId="5F8FC379" w14:textId="018EB7AD" w:rsidR="003C5A71" w:rsidRPr="003C5A71" w:rsidRDefault="003C5A71" w:rsidP="003C5A71">
      <w:pPr>
        <w:pStyle w:val="ListParagraph"/>
        <w:numPr>
          <w:ilvl w:val="0"/>
          <w:numId w:val="1"/>
        </w:numPr>
        <w:rPr>
          <w:rFonts w:ascii="Helvetica" w:hAnsi="Helvetica"/>
          <w:lang w:val="es-MX"/>
        </w:rPr>
      </w:pPr>
      <w:r w:rsidRPr="003C5A71">
        <w:rPr>
          <w:rFonts w:ascii="Helvetica" w:hAnsi="Helvetica"/>
          <w:lang w:val="es-MX"/>
        </w:rPr>
        <w:t xml:space="preserve">Crea un método estático con la siguiente firma </w:t>
      </w:r>
      <w:r w:rsidRPr="005E4124">
        <w:rPr>
          <w:rFonts w:ascii="Cascadia Code" w:hAnsi="Cascadia Code"/>
          <w:bCs/>
          <w:sz w:val="20"/>
          <w:szCs w:val="20"/>
          <w:lang w:val="es-MX"/>
        </w:rPr>
        <w:t>void bubbleSort(</w:t>
      </w:r>
      <w:r w:rsidR="005E4124" w:rsidRPr="005E4124">
        <w:rPr>
          <w:rFonts w:ascii="Cascadia Code" w:hAnsi="Cascadia Code"/>
          <w:bCs/>
          <w:sz w:val="20"/>
          <w:szCs w:val="20"/>
          <w:lang w:val="es-MX"/>
        </w:rPr>
        <w:t>String</w:t>
      </w:r>
      <w:r w:rsidRPr="005E4124">
        <w:rPr>
          <w:rFonts w:ascii="Cascadia Code" w:hAnsi="Cascadia Code"/>
          <w:bCs/>
          <w:sz w:val="20"/>
          <w:szCs w:val="20"/>
          <w:lang w:val="es-MX"/>
        </w:rPr>
        <w:t>[] array)</w:t>
      </w:r>
      <w:r w:rsidR="005E4124">
        <w:rPr>
          <w:rFonts w:ascii="Helvetica" w:hAnsi="Helvetica"/>
          <w:lang w:val="es-MX"/>
        </w:rPr>
        <w:t>.</w:t>
      </w:r>
      <w:r w:rsidRPr="005E4124">
        <w:rPr>
          <w:rFonts w:ascii="Helvetica" w:hAnsi="Helvetica"/>
          <w:lang w:val="es-MX"/>
        </w:rPr>
        <w:t xml:space="preserve"> </w:t>
      </w:r>
      <w:r w:rsidRPr="003C5A71">
        <w:rPr>
          <w:rFonts w:ascii="Helvetica" w:hAnsi="Helvetica"/>
          <w:lang w:val="es-MX"/>
        </w:rPr>
        <w:t xml:space="preserve">El método deberá acomodar los elementos </w:t>
      </w:r>
      <w:r w:rsidR="00BF3F0F">
        <w:rPr>
          <w:rFonts w:ascii="Helvetica" w:hAnsi="Helvetica"/>
          <w:lang w:val="es-MX"/>
        </w:rPr>
        <w:t>lexic</w:t>
      </w:r>
      <w:r w:rsidR="009E46AA">
        <w:rPr>
          <w:rFonts w:ascii="Helvetica" w:hAnsi="Helvetica"/>
          <w:lang w:val="es-MX"/>
        </w:rPr>
        <w:t>o</w:t>
      </w:r>
      <w:r w:rsidR="00BF3F0F">
        <w:rPr>
          <w:rFonts w:ascii="Helvetica" w:hAnsi="Helvetica"/>
          <w:lang w:val="es-MX"/>
        </w:rPr>
        <w:t>gráficamente</w:t>
      </w:r>
      <w:r w:rsidRPr="003C5A71">
        <w:rPr>
          <w:rFonts w:ascii="Helvetica" w:hAnsi="Helvetica"/>
          <w:lang w:val="es-MX"/>
        </w:rPr>
        <w:t xml:space="preserve"> de </w:t>
      </w:r>
      <w:r w:rsidR="00BF3F0F" w:rsidRPr="0037518E">
        <w:rPr>
          <w:rFonts w:ascii="Helvetica" w:hAnsi="Helvetica"/>
          <w:u w:val="single"/>
          <w:lang w:val="es-MX"/>
        </w:rPr>
        <w:t>mayor</w:t>
      </w:r>
      <w:r w:rsidRPr="0037518E">
        <w:rPr>
          <w:rFonts w:ascii="Helvetica" w:hAnsi="Helvetica"/>
          <w:u w:val="single"/>
          <w:lang w:val="es-MX"/>
        </w:rPr>
        <w:t xml:space="preserve"> a </w:t>
      </w:r>
      <w:r w:rsidR="00BF3F0F" w:rsidRPr="0037518E">
        <w:rPr>
          <w:rFonts w:ascii="Helvetica" w:hAnsi="Helvetica"/>
          <w:u w:val="single"/>
          <w:lang w:val="es-MX"/>
        </w:rPr>
        <w:t>menor</w:t>
      </w:r>
      <w:r w:rsidRPr="003C5A71">
        <w:rPr>
          <w:rFonts w:ascii="Helvetica" w:hAnsi="Helvetica"/>
          <w:lang w:val="es-MX"/>
        </w:rPr>
        <w:t>; utilizando el algoritmo Bubble Sort.</w:t>
      </w:r>
      <w:r w:rsidR="00644A36">
        <w:rPr>
          <w:rFonts w:ascii="Helvetica" w:hAnsi="Helvetica"/>
          <w:lang w:val="es-MX"/>
        </w:rPr>
        <w:t xml:space="preserve"> </w:t>
      </w:r>
      <w:r w:rsidR="0037518E">
        <w:rPr>
          <w:rFonts w:ascii="Helvetica" w:hAnsi="Helvetica"/>
          <w:lang w:val="es-MX"/>
        </w:rPr>
        <w:t>Para esto, revisa</w:t>
      </w:r>
      <w:r w:rsidR="00644A36">
        <w:rPr>
          <w:rFonts w:ascii="Helvetica" w:hAnsi="Helvetica"/>
          <w:lang w:val="es-MX"/>
        </w:rPr>
        <w:t xml:space="preserve"> el funcionamiento del método compareTo() de la clase String.</w:t>
      </w:r>
    </w:p>
    <w:p w14:paraId="294AE2FB" w14:textId="77777777" w:rsidR="003C5A71" w:rsidRPr="003E4BBD" w:rsidRDefault="003C5A71" w:rsidP="003E4BBD">
      <w:pPr>
        <w:rPr>
          <w:rFonts w:ascii="Helvetica" w:hAnsi="Helvetica"/>
          <w:lang w:val="es-MX"/>
        </w:rPr>
      </w:pPr>
      <w:r w:rsidRPr="003E4BBD">
        <w:rPr>
          <w:rFonts w:ascii="Helvetica" w:hAnsi="Helvetica"/>
          <w:lang w:val="es-MX"/>
        </w:rPr>
        <w:t>Ejemplo:</w:t>
      </w:r>
    </w:p>
    <w:p w14:paraId="5652D7F7" w14:textId="498511A2" w:rsidR="00310914" w:rsidRPr="007F2415" w:rsidRDefault="003C5A71" w:rsidP="003C5A71">
      <w:pPr>
        <w:pStyle w:val="ListParagraph"/>
        <w:rPr>
          <w:rFonts w:ascii="Helvetica" w:hAnsi="Helvetica"/>
          <w:sz w:val="20"/>
          <w:szCs w:val="20"/>
          <w:lang w:val="es-MX"/>
        </w:rPr>
      </w:pPr>
      <w:r w:rsidRPr="00D60F60">
        <w:rPr>
          <w:rFonts w:ascii="Cascadia Code" w:hAnsi="Cascadia Code"/>
          <w:bCs/>
          <w:iCs/>
          <w:sz w:val="18"/>
          <w:szCs w:val="18"/>
          <w:lang w:val="es-MX"/>
        </w:rPr>
        <w:t>bubbleSort({</w:t>
      </w:r>
      <w:r w:rsidR="003E4BBD" w:rsidRPr="00D60F60">
        <w:rPr>
          <w:rFonts w:ascii="Cascadia Code" w:hAnsi="Cascadia Code"/>
          <w:bCs/>
          <w:iCs/>
          <w:sz w:val="18"/>
          <w:szCs w:val="18"/>
          <w:lang w:val="es-MX"/>
        </w:rPr>
        <w:t>“Hola”, “</w:t>
      </w:r>
      <w:r w:rsidR="00C74265" w:rsidRPr="00D60F60">
        <w:rPr>
          <w:rFonts w:ascii="Cascadia Code" w:hAnsi="Cascadia Code"/>
          <w:bCs/>
          <w:iCs/>
          <w:sz w:val="18"/>
          <w:szCs w:val="18"/>
          <w:lang w:val="es-MX"/>
        </w:rPr>
        <w:t>abeja</w:t>
      </w:r>
      <w:r w:rsidR="003E4BBD" w:rsidRPr="00D60F60">
        <w:rPr>
          <w:rFonts w:ascii="Cascadia Code" w:hAnsi="Cascadia Code"/>
          <w:bCs/>
          <w:iCs/>
          <w:sz w:val="18"/>
          <w:szCs w:val="18"/>
          <w:lang w:val="es-MX"/>
        </w:rPr>
        <w:t>”, “</w:t>
      </w:r>
      <w:r w:rsidR="00C74265" w:rsidRPr="00D60F60">
        <w:rPr>
          <w:rFonts w:ascii="Cascadia Code" w:hAnsi="Cascadia Code"/>
          <w:bCs/>
          <w:iCs/>
          <w:sz w:val="18"/>
          <w:szCs w:val="18"/>
          <w:lang w:val="es-MX"/>
        </w:rPr>
        <w:t>ave</w:t>
      </w:r>
      <w:r w:rsidR="003E4BBD" w:rsidRPr="00D60F60">
        <w:rPr>
          <w:rFonts w:ascii="Cascadia Code" w:hAnsi="Cascadia Code"/>
          <w:bCs/>
          <w:iCs/>
          <w:sz w:val="18"/>
          <w:szCs w:val="18"/>
          <w:lang w:val="es-MX"/>
        </w:rPr>
        <w:t>”, “</w:t>
      </w:r>
      <w:r w:rsidR="00C74265" w:rsidRPr="00D60F60">
        <w:rPr>
          <w:rFonts w:ascii="Cascadia Code" w:hAnsi="Cascadia Code"/>
          <w:bCs/>
          <w:iCs/>
          <w:sz w:val="18"/>
          <w:szCs w:val="18"/>
          <w:lang w:val="es-MX"/>
        </w:rPr>
        <w:t>avenida</w:t>
      </w:r>
      <w:r w:rsidR="003E4BBD" w:rsidRPr="00D60F60">
        <w:rPr>
          <w:rFonts w:ascii="Cascadia Code" w:hAnsi="Cascadia Code"/>
          <w:bCs/>
          <w:iCs/>
          <w:sz w:val="18"/>
          <w:szCs w:val="18"/>
          <w:lang w:val="es-MX"/>
        </w:rPr>
        <w:t>”</w:t>
      </w:r>
      <w:r w:rsidR="00C74265" w:rsidRPr="00D60F60">
        <w:rPr>
          <w:rFonts w:ascii="Cascadia Code" w:hAnsi="Cascadia Code"/>
          <w:bCs/>
          <w:iCs/>
          <w:sz w:val="18"/>
          <w:szCs w:val="18"/>
          <w:lang w:val="es-MX"/>
        </w:rPr>
        <w:t>, “avena”, “zoologico”</w:t>
      </w:r>
      <w:r w:rsidRPr="00D60F60">
        <w:rPr>
          <w:rFonts w:ascii="Cascadia Code" w:hAnsi="Cascadia Code"/>
          <w:bCs/>
          <w:iCs/>
          <w:sz w:val="18"/>
          <w:szCs w:val="18"/>
          <w:lang w:val="es-MX"/>
        </w:rPr>
        <w:t>})</w:t>
      </w:r>
      <w:r w:rsidRPr="00D60F60">
        <w:rPr>
          <w:rFonts w:ascii="Helvetica" w:hAnsi="Helvetica"/>
          <w:b/>
          <w:i/>
          <w:sz w:val="20"/>
          <w:szCs w:val="20"/>
          <w:lang w:val="es-MX"/>
        </w:rPr>
        <w:t xml:space="preserve"> </w:t>
      </w:r>
      <w:r w:rsidRPr="00D60F60">
        <w:rPr>
          <w:rFonts w:ascii="Helvetica" w:hAnsi="Helvetica"/>
          <w:sz w:val="20"/>
          <w:szCs w:val="20"/>
        </w:rPr>
        <w:sym w:font="Wingdings" w:char="F0E0"/>
      </w:r>
    </w:p>
    <w:p w14:paraId="2AFEAB55" w14:textId="77777777" w:rsidR="00310914" w:rsidRDefault="00310914" w:rsidP="003C5A71">
      <w:pPr>
        <w:pStyle w:val="ListParagraph"/>
        <w:rPr>
          <w:rFonts w:ascii="Helvetica" w:hAnsi="Helvetica"/>
          <w:sz w:val="20"/>
          <w:szCs w:val="20"/>
          <w:lang w:val="es-MX"/>
        </w:rPr>
      </w:pPr>
    </w:p>
    <w:p w14:paraId="38F291D9" w14:textId="3EED2704" w:rsidR="003C5A71" w:rsidRPr="00D60F60" w:rsidRDefault="003C5A71" w:rsidP="003C5A71">
      <w:pPr>
        <w:pStyle w:val="ListParagraph"/>
        <w:rPr>
          <w:rFonts w:ascii="Cascadia Code" w:hAnsi="Cascadia Code"/>
          <w:sz w:val="18"/>
          <w:szCs w:val="18"/>
          <w:lang w:val="es-MX"/>
        </w:rPr>
      </w:pPr>
      <w:r w:rsidRPr="00D60F60">
        <w:rPr>
          <w:rFonts w:ascii="Helvetica" w:hAnsi="Helvetica"/>
          <w:sz w:val="20"/>
          <w:szCs w:val="20"/>
          <w:lang w:val="es-MX"/>
        </w:rPr>
        <w:t xml:space="preserve">Resultado: </w:t>
      </w:r>
      <w:r w:rsidR="003E4BBD" w:rsidRPr="00D60F60">
        <w:rPr>
          <w:rFonts w:ascii="Cascadia Code" w:hAnsi="Cascadia Code"/>
          <w:sz w:val="18"/>
          <w:szCs w:val="18"/>
          <w:lang w:val="es-MX"/>
        </w:rPr>
        <w:t>{</w:t>
      </w:r>
      <w:r w:rsidR="00D60F60">
        <w:rPr>
          <w:rFonts w:ascii="Cascadia Code" w:hAnsi="Cascadia Code"/>
          <w:sz w:val="18"/>
          <w:szCs w:val="18"/>
          <w:lang w:val="es-MX"/>
        </w:rPr>
        <w:t>“zoologico”, “avenida”, “avena”, “ave”, “abeja”, “Hola”}</w:t>
      </w:r>
    </w:p>
    <w:p w14:paraId="6E5590DF" w14:textId="63A3A21C" w:rsidR="009E46AA" w:rsidRDefault="009E46AA" w:rsidP="003C5A71">
      <w:pPr>
        <w:pStyle w:val="ListParagraph"/>
        <w:rPr>
          <w:rFonts w:ascii="Cascadia Code" w:hAnsi="Cascadia Code"/>
          <w:sz w:val="20"/>
          <w:szCs w:val="20"/>
          <w:lang w:val="es-MX"/>
        </w:rPr>
      </w:pPr>
    </w:p>
    <w:p w14:paraId="178F09FB" w14:textId="403A5026" w:rsidR="009E46AA" w:rsidRDefault="009E46AA" w:rsidP="009E46AA">
      <w:pPr>
        <w:pStyle w:val="ListParagraph"/>
        <w:numPr>
          <w:ilvl w:val="0"/>
          <w:numId w:val="1"/>
        </w:numPr>
        <w:rPr>
          <w:rFonts w:ascii="Helvetica" w:hAnsi="Helvetica"/>
          <w:lang w:val="es-MX"/>
        </w:rPr>
      </w:pPr>
      <w:r>
        <w:rPr>
          <w:rFonts w:ascii="Helvetica" w:hAnsi="Helvetica"/>
          <w:lang w:val="es-MX"/>
        </w:rPr>
        <w:t xml:space="preserve">Crea un método estático </w:t>
      </w:r>
      <w:r>
        <w:rPr>
          <w:rFonts w:ascii="Cascadia Code" w:hAnsi="Cascadia Code"/>
          <w:sz w:val="20"/>
          <w:szCs w:val="20"/>
          <w:lang w:val="es-MX"/>
        </w:rPr>
        <w:t xml:space="preserve">void sortMatrix(int[][] data) </w:t>
      </w:r>
      <w:r>
        <w:rPr>
          <w:rFonts w:ascii="Helvetica" w:hAnsi="Helvetica"/>
          <w:lang w:val="es-MX"/>
        </w:rPr>
        <w:t>que reciba como parámetro de entrada una matriz cuadrada de enteros (misma cantidad de filas y columnas) y la retorne ordenenada ascendentemente.</w:t>
      </w:r>
      <w:r w:rsidR="00A6078C">
        <w:rPr>
          <w:rFonts w:ascii="Helvetica" w:hAnsi="Helvetica"/>
          <w:lang w:val="es-MX"/>
        </w:rPr>
        <w:t xml:space="preserve"> Utiliza el algoritmo Selection Sort para este fin. </w:t>
      </w:r>
      <w:r w:rsidR="00C95A23">
        <w:rPr>
          <w:rFonts w:ascii="Helvetica" w:hAnsi="Helvetica"/>
          <w:u w:val="single"/>
          <w:lang w:val="es-MX"/>
        </w:rPr>
        <w:t>Intenta no</w:t>
      </w:r>
      <w:r w:rsidR="00A6078C" w:rsidRPr="00A6078C">
        <w:rPr>
          <w:rFonts w:ascii="Helvetica" w:hAnsi="Helvetica"/>
          <w:u w:val="single"/>
          <w:lang w:val="es-MX"/>
        </w:rPr>
        <w:t xml:space="preserve"> utilizar </w:t>
      </w:r>
      <w:r w:rsidR="006D7DB0">
        <w:rPr>
          <w:rFonts w:ascii="Helvetica" w:hAnsi="Helvetica"/>
          <w:u w:val="single"/>
          <w:lang w:val="es-MX"/>
        </w:rPr>
        <w:t>un arreglo</w:t>
      </w:r>
      <w:bookmarkStart w:id="0" w:name="_GoBack"/>
      <w:bookmarkEnd w:id="0"/>
      <w:r w:rsidR="00A6078C" w:rsidRPr="00A6078C">
        <w:rPr>
          <w:rFonts w:ascii="Helvetica" w:hAnsi="Helvetica"/>
          <w:u w:val="single"/>
          <w:lang w:val="es-MX"/>
        </w:rPr>
        <w:t xml:space="preserve"> auxiliar para resolver este problema.</w:t>
      </w:r>
    </w:p>
    <w:p w14:paraId="03951689" w14:textId="588DFB1E" w:rsidR="001F71CA" w:rsidRDefault="009E46AA" w:rsidP="003E4BBD">
      <w:pPr>
        <w:rPr>
          <w:rFonts w:ascii="Helvetica" w:hAnsi="Helvetica"/>
          <w:lang w:val="es-MX"/>
        </w:rPr>
      </w:pPr>
      <w:r>
        <w:rPr>
          <w:rFonts w:ascii="Helvetica" w:hAnsi="Helvetica"/>
          <w:lang w:val="es-MX"/>
        </w:rPr>
        <w:t>Ejemplo:</w:t>
      </w:r>
    </w:p>
    <w:p w14:paraId="59E794A0" w14:textId="53D9BC8E" w:rsidR="009E46AA" w:rsidRPr="00A6078C" w:rsidRDefault="00A6078C" w:rsidP="003E4BBD">
      <w:pPr>
        <w:rPr>
          <w:rFonts w:ascii="Cascadia Code" w:hAnsi="Cascadia Code"/>
          <w:sz w:val="20"/>
          <w:szCs w:val="20"/>
          <w:lang w:val="es-MX"/>
        </w:rPr>
      </w:pPr>
      <w:r>
        <w:rPr>
          <w:rFonts w:ascii="Cascadia Code" w:hAnsi="Cascadia Code"/>
          <w:sz w:val="20"/>
          <w:szCs w:val="20"/>
          <w:lang w:val="es-MX"/>
        </w:rPr>
        <w:t xml:space="preserve">sortMatrix({3,7,1},{4,2,5},{9,8,6}}) </w:t>
      </w:r>
      <w:r w:rsidRPr="00A6078C">
        <w:rPr>
          <w:rFonts w:ascii="Cascadia Code" w:hAnsi="Cascadia Code"/>
          <w:sz w:val="20"/>
          <w:szCs w:val="20"/>
          <w:lang w:val="es-MX"/>
        </w:rPr>
        <w:sym w:font="Wingdings" w:char="F0E0"/>
      </w:r>
      <w:r>
        <w:rPr>
          <w:rFonts w:ascii="Cascadia Code" w:hAnsi="Cascadia Code"/>
          <w:sz w:val="20"/>
          <w:szCs w:val="20"/>
          <w:lang w:val="es-MX"/>
        </w:rPr>
        <w:t xml:space="preserve"> Returns {{1,2,3},{4,5,6},{7,8,9}}</w:t>
      </w:r>
    </w:p>
    <w:sectPr w:rsidR="009E46AA" w:rsidRPr="00A6078C" w:rsidSect="004435C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8ABE1335-2D16-5544-B0D1-2FA034167E1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934D416-DC9C-7047-87DF-B2E3AA83ADD8}"/>
    <w:embedBold r:id="rId3" w:fontKey="{F5A3F8D3-06F3-7B4B-B583-47629DF9C1C8}"/>
    <w:embedItalic r:id="rId4" w:fontKey="{82559D29-097A-284D-B5E4-89E5F1C49BA7}"/>
    <w:embedBoldItalic r:id="rId5" w:fontKey="{9D4ACF02-7745-864C-8F60-7F8D269499D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5203398E-AB81-7A44-A0DD-6F5E7DFAFF39}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  <w:embedRegular r:id="rId7" w:fontKey="{CBF3AD68-814B-1A41-A47C-DB1086450C4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65B2FDF6-F21E-0B41-A298-8B01A84B78A6}"/>
    <w:embedBold r:id="rId9" w:fontKey="{F445E9FF-3C58-3B43-9903-8E2F6ABB5EF7}"/>
    <w:embedBoldItalic r:id="rId10" w:fontKey="{70A16752-D3F2-3E45-A412-07C7738F6526}"/>
  </w:font>
  <w:font w:name="HelveticaNeueLT Pro 55 Roman">
    <w:altName w:val="Arial"/>
    <w:panose1 w:val="020B0604020202020204"/>
    <w:charset w:val="00"/>
    <w:family w:val="swiss"/>
    <w:notTrueType/>
    <w:pitch w:val="variable"/>
    <w:sig w:usb0="800000AF" w:usb1="5000205B" w:usb2="00000000" w:usb3="00000000" w:csb0="0000009B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scadia Code">
    <w:panose1 w:val="020B0604020202020204"/>
    <w:charset w:val="4D"/>
    <w:family w:val="modern"/>
    <w:pitch w:val="fixed"/>
    <w:sig w:usb0="00000007" w:usb1="00001800" w:usb2="00000000" w:usb3="00000000" w:csb0="00000093" w:csb1="00000000"/>
    <w:embedRegular r:id="rId16" w:fontKey="{D532B3BB-A3BB-824F-A935-16A2FEEFEBBA}"/>
    <w:embedBold r:id="rId17" w:fontKey="{82070EE8-CC4B-4748-89EB-B2E69F0E416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46D04DDC-42F8-C446-A9D6-9DA4095B59A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51228"/>
    <w:multiLevelType w:val="hybridMultilevel"/>
    <w:tmpl w:val="63C4E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1B6CAC"/>
    <w:multiLevelType w:val="hybridMultilevel"/>
    <w:tmpl w:val="BB5E98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embedTrueTypeFonts/>
  <w:proofState w:spelling="clean" w:grammar="clean"/>
  <w:defaultTabStop w:val="720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1CA"/>
    <w:rsid w:val="001727A6"/>
    <w:rsid w:val="00190A2F"/>
    <w:rsid w:val="001F71CA"/>
    <w:rsid w:val="002033E6"/>
    <w:rsid w:val="00210E87"/>
    <w:rsid w:val="00310914"/>
    <w:rsid w:val="00363BD3"/>
    <w:rsid w:val="0037518E"/>
    <w:rsid w:val="003C5A71"/>
    <w:rsid w:val="003E4BBD"/>
    <w:rsid w:val="00414D54"/>
    <w:rsid w:val="004435CC"/>
    <w:rsid w:val="004C65EF"/>
    <w:rsid w:val="005E4124"/>
    <w:rsid w:val="005F78FA"/>
    <w:rsid w:val="00644A36"/>
    <w:rsid w:val="006D7DB0"/>
    <w:rsid w:val="00797D8A"/>
    <w:rsid w:val="007F2415"/>
    <w:rsid w:val="008136B3"/>
    <w:rsid w:val="009152B2"/>
    <w:rsid w:val="0091710D"/>
    <w:rsid w:val="0094464E"/>
    <w:rsid w:val="009E46AA"/>
    <w:rsid w:val="009E7532"/>
    <w:rsid w:val="00A04634"/>
    <w:rsid w:val="00A324E4"/>
    <w:rsid w:val="00A6078C"/>
    <w:rsid w:val="00AE2180"/>
    <w:rsid w:val="00BF3F0F"/>
    <w:rsid w:val="00C74265"/>
    <w:rsid w:val="00C95A23"/>
    <w:rsid w:val="00D60F60"/>
    <w:rsid w:val="00ED0C10"/>
    <w:rsid w:val="00F97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C4DB9"/>
  <w15:chartTrackingRefBased/>
  <w15:docId w15:val="{22E7559E-9223-4091-B9B0-315C5025B4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F71C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71C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10E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</Pages>
  <Words>245</Words>
  <Characters>1400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Acosta</dc:creator>
  <cp:keywords/>
  <dc:description/>
  <cp:lastModifiedBy>Omar Eduardo Acosta Ramos</cp:lastModifiedBy>
  <cp:revision>32</cp:revision>
  <cp:lastPrinted>2020-01-19T22:34:00Z</cp:lastPrinted>
  <dcterms:created xsi:type="dcterms:W3CDTF">2020-01-28T00:36:00Z</dcterms:created>
  <dcterms:modified xsi:type="dcterms:W3CDTF">2020-01-28T05:25:00Z</dcterms:modified>
</cp:coreProperties>
</file>